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0000" w:themeColor="text1"/>
  <w:body>
    <w:p w:rsidR="009961A8" w:rsidRDefault="00D97382" w:rsidP="009961A8">
      <w:pPr>
        <w:pStyle w:val="2"/>
        <w:jc w:val="center"/>
        <w:rPr>
          <w:rFonts w:hint="eastAsia"/>
        </w:rPr>
      </w:pPr>
      <w:r w:rsidRPr="009961A8">
        <w:rPr>
          <w:rFonts w:hint="eastAsia"/>
        </w:rPr>
        <w:t>中国伊斯兰正统苏菲本土教门的共识</w:t>
      </w:r>
    </w:p>
    <w:p w:rsidR="009961A8" w:rsidRPr="009961A8" w:rsidRDefault="009961A8" w:rsidP="009961A8">
      <w:pPr>
        <w:jc w:val="center"/>
        <w:rPr>
          <w:rFonts w:hint="eastAsia"/>
          <w:szCs w:val="21"/>
        </w:rPr>
      </w:pPr>
    </w:p>
    <w:p w:rsidR="00D97382" w:rsidRPr="009961A8" w:rsidRDefault="009961A8" w:rsidP="009961A8">
      <w:pPr>
        <w:rPr>
          <w:szCs w:val="21"/>
        </w:rPr>
      </w:pPr>
      <w:r w:rsidRPr="009961A8">
        <w:rPr>
          <w:rFonts w:hint="eastAsia"/>
          <w:szCs w:val="21"/>
        </w:rPr>
        <w:t>一、</w:t>
      </w:r>
      <w:r w:rsidR="00D97382" w:rsidRPr="009961A8">
        <w:rPr>
          <w:rFonts w:hint="eastAsia"/>
          <w:szCs w:val="21"/>
        </w:rPr>
        <w:t>大世界和小世界的真谛：</w:t>
      </w:r>
    </w:p>
    <w:p w:rsidR="00D97382" w:rsidRPr="009961A8" w:rsidRDefault="00D97382" w:rsidP="008B06C9">
      <w:pPr>
        <w:ind w:firstLineChars="200" w:firstLine="420"/>
        <w:rPr>
          <w:szCs w:val="21"/>
        </w:rPr>
      </w:pPr>
      <w:r w:rsidRPr="009961A8">
        <w:rPr>
          <w:rFonts w:hint="eastAsia"/>
          <w:szCs w:val="21"/>
        </w:rPr>
        <w:t>阿拉比的大世界说，中国苏菲认为是指为人类和为人而造化的物质世界</w:t>
      </w:r>
      <w:r w:rsidR="009961A8">
        <w:rPr>
          <w:rFonts w:hint="eastAsia"/>
          <w:szCs w:val="21"/>
        </w:rPr>
        <w:t>。</w:t>
      </w:r>
      <w:r w:rsidRPr="009961A8">
        <w:rPr>
          <w:rFonts w:hint="eastAsia"/>
          <w:szCs w:val="21"/>
        </w:rPr>
        <w:t>天地万物被造的</w:t>
      </w:r>
      <w:r w:rsidR="009961A8" w:rsidRPr="009961A8">
        <w:rPr>
          <w:rFonts w:hint="eastAsia"/>
          <w:szCs w:val="21"/>
        </w:rPr>
        <w:t>一切</w:t>
      </w:r>
      <w:r w:rsidRPr="009961A8">
        <w:rPr>
          <w:rFonts w:hint="eastAsia"/>
          <w:szCs w:val="21"/>
        </w:rPr>
        <w:t>有形世界和苏菲境界的“精神世界”两部分是有形的物质世界。一是性质规律加上与信仰有关的“精神世界”即“无形的精神境界”。认为</w:t>
      </w:r>
      <w:r w:rsidR="009961A8">
        <w:rPr>
          <w:rFonts w:hint="eastAsia"/>
          <w:szCs w:val="21"/>
        </w:rPr>
        <w:t>：</w:t>
      </w:r>
      <w:r w:rsidRPr="009961A8">
        <w:rPr>
          <w:rFonts w:hint="eastAsia"/>
          <w:szCs w:val="21"/>
        </w:rPr>
        <w:t>大世界是</w:t>
      </w:r>
      <w:r w:rsidR="009961A8">
        <w:rPr>
          <w:rFonts w:hint="eastAsia"/>
          <w:szCs w:val="21"/>
        </w:rPr>
        <w:t>显现</w:t>
      </w:r>
      <w:r w:rsidRPr="009961A8">
        <w:rPr>
          <w:rFonts w:hint="eastAsia"/>
          <w:szCs w:val="21"/>
        </w:rPr>
        <w:t>真主的实存实在实有，是显现真主的全知全能证明真主实有存在，真主无始</w:t>
      </w:r>
      <w:r w:rsidR="009961A8">
        <w:rPr>
          <w:rFonts w:hint="eastAsia"/>
          <w:szCs w:val="21"/>
        </w:rPr>
        <w:t>，</w:t>
      </w:r>
      <w:r w:rsidRPr="009961A8">
        <w:rPr>
          <w:rFonts w:hint="eastAsia"/>
          <w:szCs w:val="21"/>
        </w:rPr>
        <w:t>以先于意志和能力的显现和证据。</w:t>
      </w:r>
      <w:r w:rsidR="00190CDA" w:rsidRPr="009961A8">
        <w:rPr>
          <w:rFonts w:hint="eastAsia"/>
          <w:szCs w:val="21"/>
        </w:rPr>
        <w:t>认为从真主本然中造化中“第一理性”的穆圣之光</w:t>
      </w:r>
      <w:r w:rsidR="009961A8" w:rsidRPr="009961A8">
        <w:rPr>
          <w:rFonts w:hint="eastAsia"/>
          <w:szCs w:val="21"/>
        </w:rPr>
        <w:t>（</w:t>
      </w:r>
      <w:r w:rsidR="009961A8">
        <w:rPr>
          <w:rFonts w:hint="cs"/>
          <w:szCs w:val="21"/>
          <w:rtl/>
        </w:rPr>
        <w:t>نورمحمد</w:t>
      </w:r>
      <w:r w:rsidR="009961A8" w:rsidRPr="009961A8">
        <w:rPr>
          <w:rFonts w:hint="eastAsia"/>
          <w:szCs w:val="21"/>
        </w:rPr>
        <w:t>）</w:t>
      </w:r>
      <w:r w:rsidR="00190CDA" w:rsidRPr="009961A8">
        <w:rPr>
          <w:rFonts w:hint="eastAsia"/>
          <w:szCs w:val="21"/>
        </w:rPr>
        <w:t>。从</w:t>
      </w:r>
      <w:r w:rsidR="009961A8">
        <w:rPr>
          <w:rFonts w:hint="eastAsia"/>
          <w:szCs w:val="21"/>
        </w:rPr>
        <w:t>XX</w:t>
      </w:r>
      <w:r w:rsidR="00190CDA" w:rsidRPr="009961A8">
        <w:rPr>
          <w:rFonts w:hint="eastAsia"/>
          <w:szCs w:val="21"/>
        </w:rPr>
        <w:t>中造化“心灵”和所有的灵性灵魂，最后被造的人有了生命，然后有了意志和能力都是显现真主在他的一切造化中都有真主的意志，赋予的规律和前定的踪迹和证据存在或隐</w:t>
      </w:r>
      <w:proofErr w:type="gramStart"/>
      <w:r w:rsidR="00190CDA" w:rsidRPr="009961A8">
        <w:rPr>
          <w:rFonts w:hint="eastAsia"/>
          <w:szCs w:val="21"/>
        </w:rPr>
        <w:t>或显然</w:t>
      </w:r>
      <w:proofErr w:type="gramEnd"/>
      <w:r w:rsidR="00190CDA" w:rsidRPr="009961A8">
        <w:rPr>
          <w:rFonts w:hint="eastAsia"/>
          <w:szCs w:val="21"/>
        </w:rPr>
        <w:t>造化人类，具</w:t>
      </w:r>
      <w:r w:rsidR="009961A8">
        <w:rPr>
          <w:rFonts w:hint="eastAsia"/>
          <w:szCs w:val="21"/>
        </w:rPr>
        <w:t>当</w:t>
      </w:r>
      <w:r w:rsidR="00190CDA" w:rsidRPr="009961A8">
        <w:rPr>
          <w:rFonts w:hint="eastAsia"/>
          <w:szCs w:val="21"/>
        </w:rPr>
        <w:t>有了肉体，使人</w:t>
      </w:r>
      <w:r w:rsidR="009961A8">
        <w:rPr>
          <w:rFonts w:hint="eastAsia"/>
          <w:szCs w:val="21"/>
        </w:rPr>
        <w:t>就</w:t>
      </w:r>
      <w:r w:rsidR="00190CDA" w:rsidRPr="009961A8">
        <w:rPr>
          <w:rFonts w:hint="eastAsia"/>
          <w:szCs w:val="21"/>
        </w:rPr>
        <w:t>具有了动物的本能，也就是真主造化中最高最后最神奇的是人类具有“兽性”“牲</w:t>
      </w:r>
      <w:r w:rsidR="009961A8">
        <w:rPr>
          <w:rFonts w:hint="eastAsia"/>
          <w:szCs w:val="21"/>
        </w:rPr>
        <w:t>畜</w:t>
      </w:r>
      <w:r w:rsidR="00190CDA" w:rsidRPr="009961A8">
        <w:rPr>
          <w:rFonts w:hint="eastAsia"/>
          <w:szCs w:val="21"/>
        </w:rPr>
        <w:t>性”的一面，使人类又具有灵性灵魂</w:t>
      </w:r>
      <w:r w:rsidR="00571B8A" w:rsidRPr="009961A8">
        <w:rPr>
          <w:rFonts w:hint="eastAsia"/>
          <w:szCs w:val="21"/>
        </w:rPr>
        <w:t>，就是具有了“天仙性”的高洁。本性</w:t>
      </w:r>
      <w:proofErr w:type="gramStart"/>
      <w:r w:rsidR="00571B8A" w:rsidRPr="009961A8">
        <w:rPr>
          <w:rFonts w:hint="eastAsia"/>
          <w:szCs w:val="21"/>
        </w:rPr>
        <w:t>真性正信和</w:t>
      </w:r>
      <w:proofErr w:type="gramEnd"/>
      <w:r w:rsidR="00571B8A" w:rsidRPr="009961A8">
        <w:rPr>
          <w:rFonts w:hint="eastAsia"/>
          <w:szCs w:val="21"/>
        </w:rPr>
        <w:t>德性。所以“人性”具有了善恶，兽性和人性，卑贱和高尚两面性，又因“人性”具有了两面性，就需要知识教化先知的引导，</w:t>
      </w:r>
      <w:proofErr w:type="gramStart"/>
      <w:r w:rsidR="00571B8A" w:rsidRPr="009961A8">
        <w:rPr>
          <w:rFonts w:hint="eastAsia"/>
          <w:szCs w:val="21"/>
        </w:rPr>
        <w:t>近主之</w:t>
      </w:r>
      <w:proofErr w:type="gramEnd"/>
      <w:r w:rsidR="00571B8A" w:rsidRPr="009961A8">
        <w:rPr>
          <w:rFonts w:hint="eastAsia"/>
          <w:szCs w:val="21"/>
        </w:rPr>
        <w:t>人的引领和自我的修炼</w:t>
      </w:r>
      <w:r w:rsidR="00A6510F">
        <w:rPr>
          <w:rFonts w:hint="eastAsia"/>
          <w:szCs w:val="21"/>
        </w:rPr>
        <w:t>，</w:t>
      </w:r>
      <w:r w:rsidR="00571B8A" w:rsidRPr="009961A8">
        <w:rPr>
          <w:rFonts w:hint="eastAsia"/>
          <w:szCs w:val="21"/>
        </w:rPr>
        <w:t>真性观念本性思想和理性才能显现出灵性灵魂</w:t>
      </w:r>
      <w:r w:rsidR="00A6510F">
        <w:rPr>
          <w:rFonts w:hint="eastAsia"/>
          <w:szCs w:val="21"/>
        </w:rPr>
        <w:t>一边的</w:t>
      </w:r>
      <w:r w:rsidR="00571B8A" w:rsidRPr="009961A8">
        <w:rPr>
          <w:rFonts w:hint="eastAsia"/>
          <w:szCs w:val="21"/>
        </w:rPr>
        <w:t>高尚的一面。人心才能得到真知，</w:t>
      </w:r>
      <w:r w:rsidR="00A6510F">
        <w:rPr>
          <w:rFonts w:hint="eastAsia"/>
          <w:szCs w:val="21"/>
        </w:rPr>
        <w:t>即</w:t>
      </w:r>
      <w:r w:rsidR="00571B8A" w:rsidRPr="009961A8">
        <w:rPr>
          <w:rFonts w:hint="eastAsia"/>
          <w:szCs w:val="21"/>
        </w:rPr>
        <w:t>光洁的“镜子”</w:t>
      </w:r>
      <w:r w:rsidR="00A6510F">
        <w:rPr>
          <w:rFonts w:hint="eastAsia"/>
          <w:szCs w:val="21"/>
        </w:rPr>
        <w:t>，</w:t>
      </w:r>
      <w:r w:rsidR="00571B8A" w:rsidRPr="009961A8">
        <w:rPr>
          <w:rFonts w:hint="eastAsia"/>
          <w:szCs w:val="21"/>
        </w:rPr>
        <w:t>这镜子便是“真知”，有真知之人才能认主才能净化心灵才能达到近主。使正信从生到死而不渝，才能够直到</w:t>
      </w:r>
      <w:r w:rsidR="00A6510F">
        <w:rPr>
          <w:rFonts w:hint="eastAsia"/>
          <w:szCs w:val="21"/>
        </w:rPr>
        <w:t>返本还原返回“原家乡”，才能回归于真主。</w:t>
      </w:r>
      <w:proofErr w:type="gramStart"/>
      <w:r w:rsidR="00A6510F">
        <w:rPr>
          <w:rFonts w:hint="eastAsia"/>
          <w:szCs w:val="21"/>
        </w:rPr>
        <w:t>有正信之</w:t>
      </w:r>
      <w:proofErr w:type="gramEnd"/>
      <w:r w:rsidR="00A6510F">
        <w:rPr>
          <w:rFonts w:hint="eastAsia"/>
          <w:szCs w:val="21"/>
        </w:rPr>
        <w:t>人是从“穆圣</w:t>
      </w:r>
      <w:r w:rsidR="00F64D0B" w:rsidRPr="009961A8">
        <w:rPr>
          <w:rFonts w:hint="eastAsia"/>
          <w:szCs w:val="21"/>
        </w:rPr>
        <w:t>之光</w:t>
      </w:r>
      <w:r w:rsidR="00A6510F">
        <w:rPr>
          <w:rFonts w:hint="eastAsia"/>
          <w:szCs w:val="21"/>
        </w:rPr>
        <w:t>”照耀</w:t>
      </w:r>
      <w:r w:rsidR="00F64D0B" w:rsidRPr="009961A8">
        <w:rPr>
          <w:rFonts w:hint="eastAsia"/>
          <w:szCs w:val="21"/>
        </w:rPr>
        <w:t>为</w:t>
      </w:r>
      <w:r w:rsidR="00A6510F">
        <w:rPr>
          <w:rFonts w:hint="eastAsia"/>
          <w:szCs w:val="21"/>
        </w:rPr>
        <w:t>起点后又平安地到达于人性的终点，完成“两海汇聚”相交</w:t>
      </w:r>
      <w:proofErr w:type="gramStart"/>
      <w:r w:rsidR="00A6510F">
        <w:rPr>
          <w:rFonts w:hint="eastAsia"/>
          <w:szCs w:val="21"/>
        </w:rPr>
        <w:t>融汇</w:t>
      </w:r>
      <w:proofErr w:type="gramEnd"/>
      <w:r w:rsidR="00A6510F">
        <w:rPr>
          <w:rFonts w:hint="eastAsia"/>
          <w:szCs w:val="21"/>
        </w:rPr>
        <w:t>的整个旅</w:t>
      </w:r>
      <w:r w:rsidR="00F64D0B" w:rsidRPr="009961A8">
        <w:rPr>
          <w:rFonts w:hint="eastAsia"/>
          <w:szCs w:val="21"/>
        </w:rPr>
        <w:t>途的</w:t>
      </w:r>
      <w:proofErr w:type="gramStart"/>
      <w:r w:rsidR="00F64D0B" w:rsidRPr="009961A8">
        <w:rPr>
          <w:rFonts w:hint="eastAsia"/>
          <w:szCs w:val="21"/>
        </w:rPr>
        <w:t>园圈</w:t>
      </w:r>
      <w:proofErr w:type="gramEnd"/>
      <w:r w:rsidR="00F64D0B" w:rsidRPr="009961A8">
        <w:rPr>
          <w:rFonts w:hint="eastAsia"/>
          <w:szCs w:val="21"/>
        </w:rPr>
        <w:t>。人类</w:t>
      </w:r>
      <w:r w:rsidR="00A6510F">
        <w:rPr>
          <w:rFonts w:hint="eastAsia"/>
          <w:szCs w:val="21"/>
        </w:rPr>
        <w:t>XX</w:t>
      </w:r>
      <w:r w:rsidR="00A6510F">
        <w:rPr>
          <w:rFonts w:hint="eastAsia"/>
          <w:szCs w:val="21"/>
        </w:rPr>
        <w:t>都</w:t>
      </w:r>
      <w:r w:rsidR="00F64D0B" w:rsidRPr="009961A8">
        <w:rPr>
          <w:rFonts w:hint="eastAsia"/>
          <w:szCs w:val="21"/>
        </w:rPr>
        <w:t>从真主御前来到了这个世界，然后又能以苏菲</w:t>
      </w:r>
      <w:proofErr w:type="gramStart"/>
      <w:r w:rsidR="00F64D0B" w:rsidRPr="009961A8">
        <w:rPr>
          <w:rFonts w:hint="eastAsia"/>
          <w:szCs w:val="21"/>
        </w:rPr>
        <w:t>之道反本</w:t>
      </w:r>
      <w:proofErr w:type="gramEnd"/>
      <w:r w:rsidR="00F64D0B" w:rsidRPr="009961A8">
        <w:rPr>
          <w:rFonts w:hint="eastAsia"/>
          <w:szCs w:val="21"/>
        </w:rPr>
        <w:t>还原</w:t>
      </w:r>
      <w:r w:rsidR="00A6510F">
        <w:rPr>
          <w:rFonts w:hint="eastAsia"/>
          <w:szCs w:val="21"/>
        </w:rPr>
        <w:t>只</w:t>
      </w:r>
      <w:r w:rsidR="00F64D0B" w:rsidRPr="009961A8">
        <w:rPr>
          <w:rFonts w:hint="eastAsia"/>
          <w:szCs w:val="21"/>
        </w:rPr>
        <w:t>是很少一部分</w:t>
      </w:r>
      <w:r w:rsidR="00A6510F">
        <w:rPr>
          <w:rFonts w:hint="eastAsia"/>
          <w:szCs w:val="21"/>
        </w:rPr>
        <w:t>。能以人的本性中的真性“与主合一”，回归于真主，必须是从“穆圣</w:t>
      </w:r>
      <w:r w:rsidR="00F64D0B" w:rsidRPr="009961A8">
        <w:rPr>
          <w:rFonts w:hint="eastAsia"/>
          <w:szCs w:val="21"/>
        </w:rPr>
        <w:t>之光</w:t>
      </w:r>
      <w:r w:rsidR="002E5453" w:rsidRPr="009961A8">
        <w:rPr>
          <w:rFonts w:hint="eastAsia"/>
          <w:szCs w:val="21"/>
        </w:rPr>
        <w:t>”</w:t>
      </w:r>
      <w:r w:rsidR="00F64D0B" w:rsidRPr="009961A8">
        <w:rPr>
          <w:rFonts w:hint="eastAsia"/>
          <w:szCs w:val="21"/>
        </w:rPr>
        <w:t>引导</w:t>
      </w:r>
      <w:r w:rsidR="00A6510F">
        <w:rPr>
          <w:rFonts w:hint="eastAsia"/>
          <w:szCs w:val="21"/>
        </w:rPr>
        <w:t>人的本性使显现出真性，喜爱真主</w:t>
      </w:r>
      <w:r w:rsidR="00B01224" w:rsidRPr="009961A8">
        <w:rPr>
          <w:rFonts w:hint="eastAsia"/>
          <w:szCs w:val="21"/>
        </w:rPr>
        <w:t>才能</w:t>
      </w:r>
      <w:r w:rsidR="00A6510F">
        <w:rPr>
          <w:rFonts w:hint="eastAsia"/>
          <w:szCs w:val="21"/>
        </w:rPr>
        <w:t>“</w:t>
      </w:r>
      <w:r w:rsidR="00B01224" w:rsidRPr="009961A8">
        <w:rPr>
          <w:rFonts w:hint="eastAsia"/>
          <w:szCs w:val="21"/>
        </w:rPr>
        <w:t>与主合一</w:t>
      </w:r>
      <w:r w:rsidR="00A6510F">
        <w:rPr>
          <w:rFonts w:hint="eastAsia"/>
          <w:szCs w:val="21"/>
        </w:rPr>
        <w:t>”</w:t>
      </w:r>
      <w:r w:rsidR="00B01224" w:rsidRPr="009961A8">
        <w:rPr>
          <w:rFonts w:hint="eastAsia"/>
          <w:szCs w:val="21"/>
        </w:rPr>
        <w:t>，才能回归归宿于真主，</w:t>
      </w:r>
      <w:r w:rsidR="00F64D0B" w:rsidRPr="009961A8">
        <w:rPr>
          <w:rFonts w:hint="eastAsia"/>
          <w:szCs w:val="21"/>
        </w:rPr>
        <w:t>具有喜爱的人才是真信士</w:t>
      </w:r>
      <w:r w:rsidR="00B01224" w:rsidRPr="009961A8">
        <w:rPr>
          <w:rFonts w:hint="eastAsia"/>
          <w:szCs w:val="21"/>
        </w:rPr>
        <w:t>。苏菲就</w:t>
      </w:r>
      <w:r w:rsidR="00A6510F">
        <w:rPr>
          <w:rFonts w:hint="eastAsia"/>
          <w:szCs w:val="21"/>
        </w:rPr>
        <w:t>是这个完整的环或圆</w:t>
      </w:r>
      <w:r w:rsidR="002E5453" w:rsidRPr="009961A8">
        <w:rPr>
          <w:rFonts w:hint="eastAsia"/>
          <w:szCs w:val="21"/>
        </w:rPr>
        <w:t>的完</w:t>
      </w:r>
      <w:r w:rsidR="008B06C9">
        <w:rPr>
          <w:rFonts w:hint="eastAsia"/>
          <w:szCs w:val="21"/>
        </w:rPr>
        <w:t>美的轨迹和终结。一切万物的统归于</w:t>
      </w:r>
      <w:proofErr w:type="gramStart"/>
      <w:r w:rsidR="008B06C9">
        <w:rPr>
          <w:rFonts w:hint="eastAsia"/>
          <w:szCs w:val="21"/>
        </w:rPr>
        <w:t>独一主</w:t>
      </w:r>
      <w:proofErr w:type="gramEnd"/>
      <w:r w:rsidR="008B06C9">
        <w:rPr>
          <w:rFonts w:hint="eastAsia"/>
          <w:szCs w:val="21"/>
        </w:rPr>
        <w:t>造化的本然，人归返于真主</w:t>
      </w:r>
      <w:proofErr w:type="gramStart"/>
      <w:r w:rsidR="008B06C9">
        <w:rPr>
          <w:rFonts w:hint="eastAsia"/>
          <w:szCs w:val="21"/>
        </w:rPr>
        <w:t>浑</w:t>
      </w:r>
      <w:proofErr w:type="gramEnd"/>
      <w:r w:rsidR="002E5453" w:rsidRPr="009961A8">
        <w:rPr>
          <w:rFonts w:hint="eastAsia"/>
          <w:szCs w:val="21"/>
        </w:rPr>
        <w:t>化合</w:t>
      </w:r>
      <w:proofErr w:type="gramStart"/>
      <w:r w:rsidR="002E5453" w:rsidRPr="009961A8">
        <w:rPr>
          <w:rFonts w:hint="eastAsia"/>
          <w:szCs w:val="21"/>
        </w:rPr>
        <w:t>一</w:t>
      </w:r>
      <w:proofErr w:type="gramEnd"/>
      <w:r w:rsidR="002E5453" w:rsidRPr="009961A8">
        <w:rPr>
          <w:rFonts w:hint="eastAsia"/>
          <w:szCs w:val="21"/>
        </w:rPr>
        <w:t>，如果谁能到了这个境界，就能</w:t>
      </w:r>
      <w:proofErr w:type="gramStart"/>
      <w:r w:rsidR="002E5453" w:rsidRPr="009961A8">
        <w:rPr>
          <w:rFonts w:hint="eastAsia"/>
          <w:szCs w:val="21"/>
        </w:rPr>
        <w:t>万像</w:t>
      </w:r>
      <w:proofErr w:type="gramEnd"/>
      <w:r w:rsidR="002E5453" w:rsidRPr="009961A8">
        <w:rPr>
          <w:rFonts w:hint="eastAsia"/>
          <w:szCs w:val="21"/>
        </w:rPr>
        <w:t>具消，物我全化，心境回到真主“初造”的景况。本性就能返回于真主所赋予的真性</w:t>
      </w:r>
      <w:r w:rsidR="003C07E0" w:rsidRPr="009961A8">
        <w:rPr>
          <w:rFonts w:hint="eastAsia"/>
          <w:szCs w:val="21"/>
        </w:rPr>
        <w:t>、真境。此时这就是“人主合一”的境界。真主造化的妙义显现了真</w:t>
      </w:r>
      <w:r w:rsidR="008B06C9">
        <w:rPr>
          <w:rFonts w:hint="eastAsia"/>
          <w:szCs w:val="21"/>
        </w:rPr>
        <w:t>主造化人类的本然，而显现是从“理念上认知的”实存实在实有。</w:t>
      </w:r>
      <w:proofErr w:type="gramStart"/>
      <w:r w:rsidR="008B06C9">
        <w:rPr>
          <w:rFonts w:hint="eastAsia"/>
          <w:szCs w:val="21"/>
        </w:rPr>
        <w:t>只有浑</w:t>
      </w:r>
      <w:r w:rsidR="003C07E0" w:rsidRPr="009961A8">
        <w:rPr>
          <w:rFonts w:hint="eastAsia"/>
          <w:szCs w:val="21"/>
        </w:rPr>
        <w:t>化后</w:t>
      </w:r>
      <w:proofErr w:type="gramEnd"/>
      <w:r w:rsidR="003C07E0" w:rsidRPr="009961A8">
        <w:rPr>
          <w:rFonts w:hint="eastAsia"/>
          <w:szCs w:val="21"/>
        </w:rPr>
        <w:t>才能表现出来的实有实在的真相。当理念与事实符合幻象就除了而真相显了之时，就发现大小世界原来都</w:t>
      </w:r>
      <w:r w:rsidR="005830BC" w:rsidRPr="009961A8">
        <w:rPr>
          <w:rFonts w:hint="eastAsia"/>
          <w:szCs w:val="21"/>
        </w:rPr>
        <w:t>显现在清真言（十八真言）中，其中只要谁真正知道了“十八真言”就能开始认识真主的能为造化的本然</w:t>
      </w:r>
      <w:r w:rsidR="008B06C9">
        <w:rPr>
          <w:rFonts w:hint="eastAsia"/>
          <w:szCs w:val="21"/>
        </w:rPr>
        <w:t>，</w:t>
      </w:r>
      <w:r w:rsidR="005830BC" w:rsidRPr="009961A8">
        <w:rPr>
          <w:rFonts w:hint="eastAsia"/>
          <w:szCs w:val="21"/>
        </w:rPr>
        <w:t>感悟认主的实质核心是在“唯有真主”上</w:t>
      </w:r>
      <w:r w:rsidR="008B06C9">
        <w:rPr>
          <w:rFonts w:hint="eastAsia"/>
          <w:szCs w:val="21"/>
        </w:rPr>
        <w:t>，</w:t>
      </w:r>
      <w:r w:rsidR="005830BC" w:rsidRPr="009961A8">
        <w:rPr>
          <w:rFonts w:hint="eastAsia"/>
          <w:szCs w:val="21"/>
        </w:rPr>
        <w:t>无论先天、今世、后世、过去、现在、将来都是真主造化的本然的显然，</w:t>
      </w:r>
      <w:proofErr w:type="gramStart"/>
      <w:r w:rsidR="005830BC" w:rsidRPr="009961A8">
        <w:rPr>
          <w:rFonts w:hint="eastAsia"/>
          <w:szCs w:val="21"/>
        </w:rPr>
        <w:t>都必全归于</w:t>
      </w:r>
      <w:proofErr w:type="gramEnd"/>
      <w:r w:rsidR="005830BC" w:rsidRPr="009961A8">
        <w:rPr>
          <w:rFonts w:hint="eastAsia"/>
          <w:szCs w:val="21"/>
        </w:rPr>
        <w:t>真主。从真主到奴仆</w:t>
      </w:r>
      <w:r w:rsidR="008B06C9">
        <w:rPr>
          <w:rFonts w:hint="eastAsia"/>
          <w:szCs w:val="21"/>
        </w:rPr>
        <w:t>（</w:t>
      </w:r>
      <w:r w:rsidR="005830BC" w:rsidRPr="009961A8">
        <w:rPr>
          <w:rFonts w:hint="eastAsia"/>
          <w:szCs w:val="21"/>
        </w:rPr>
        <w:t>是</w:t>
      </w:r>
      <w:r w:rsidR="008B06C9">
        <w:rPr>
          <w:rFonts w:hint="cs"/>
          <w:szCs w:val="21"/>
          <w:rtl/>
        </w:rPr>
        <w:t>إ</w:t>
      </w:r>
      <w:r w:rsidR="008B06C9">
        <w:rPr>
          <w:rFonts w:hint="eastAsia"/>
          <w:szCs w:val="21"/>
        </w:rPr>
        <w:t>到</w:t>
      </w:r>
      <w:r w:rsidR="008B06C9">
        <w:rPr>
          <w:rFonts w:hint="cs"/>
          <w:szCs w:val="21"/>
          <w:rtl/>
        </w:rPr>
        <w:t>لا</w:t>
      </w:r>
      <w:r w:rsidR="008B06C9">
        <w:rPr>
          <w:rFonts w:hint="eastAsia"/>
          <w:szCs w:val="21"/>
        </w:rPr>
        <w:t>）赋予，从奴仆到真主（从</w:t>
      </w:r>
      <w:r w:rsidR="008B06C9">
        <w:rPr>
          <w:rFonts w:hint="cs"/>
          <w:szCs w:val="21"/>
          <w:rtl/>
        </w:rPr>
        <w:t>لا</w:t>
      </w:r>
      <w:r w:rsidR="008B06C9">
        <w:rPr>
          <w:rFonts w:hint="eastAsia"/>
          <w:szCs w:val="21"/>
        </w:rPr>
        <w:t>到</w:t>
      </w:r>
      <w:r w:rsidR="008B06C9">
        <w:rPr>
          <w:rFonts w:hint="cs"/>
          <w:szCs w:val="21"/>
          <w:rtl/>
        </w:rPr>
        <w:t>ا</w:t>
      </w:r>
      <w:r w:rsidR="008B06C9">
        <w:rPr>
          <w:rFonts w:hint="eastAsia"/>
          <w:szCs w:val="21"/>
        </w:rPr>
        <w:t>）</w:t>
      </w:r>
      <w:r w:rsidR="005830BC" w:rsidRPr="009961A8">
        <w:rPr>
          <w:rFonts w:hint="eastAsia"/>
          <w:szCs w:val="21"/>
        </w:rPr>
        <w:t>（回归）</w:t>
      </w:r>
      <w:r w:rsidR="008B06C9">
        <w:rPr>
          <w:rFonts w:hint="eastAsia"/>
          <w:szCs w:val="21"/>
        </w:rPr>
        <w:t>。</w:t>
      </w:r>
    </w:p>
    <w:p w:rsidR="00C72292" w:rsidRPr="009961A8" w:rsidRDefault="008B06C9" w:rsidP="002127F7">
      <w:pPr>
        <w:ind w:firstLineChars="200" w:firstLine="420"/>
        <w:rPr>
          <w:szCs w:val="21"/>
        </w:rPr>
      </w:pPr>
      <w:r>
        <w:rPr>
          <w:rFonts w:hint="eastAsia"/>
          <w:szCs w:val="21"/>
        </w:rPr>
        <w:t>人是造化之主能为的外显，</w:t>
      </w:r>
      <w:r w:rsidR="005830BC" w:rsidRPr="009961A8">
        <w:rPr>
          <w:rFonts w:hint="eastAsia"/>
          <w:szCs w:val="21"/>
        </w:rPr>
        <w:t>人身上有真主本然实有</w:t>
      </w:r>
      <w:r w:rsidR="00C72292" w:rsidRPr="009961A8">
        <w:rPr>
          <w:rFonts w:hint="eastAsia"/>
          <w:szCs w:val="21"/>
        </w:rPr>
        <w:t>，这一切都有真主的</w:t>
      </w:r>
      <w:r>
        <w:rPr>
          <w:rFonts w:hint="eastAsia"/>
          <w:szCs w:val="21"/>
        </w:rPr>
        <w:t>踪迹</w:t>
      </w:r>
      <w:r w:rsidR="00C72292" w:rsidRPr="009961A8">
        <w:rPr>
          <w:rFonts w:hint="eastAsia"/>
          <w:szCs w:val="21"/>
        </w:rPr>
        <w:t>和证据。只要认</w:t>
      </w:r>
      <w:r>
        <w:rPr>
          <w:rFonts w:hint="eastAsia"/>
          <w:szCs w:val="21"/>
        </w:rPr>
        <w:t>知</w:t>
      </w:r>
      <w:r w:rsidR="00C72292" w:rsidRPr="009961A8">
        <w:rPr>
          <w:rFonts w:hint="eastAsia"/>
          <w:szCs w:val="21"/>
        </w:rPr>
        <w:t>这一点就会一生一世使自己的意念与真主亲近，一生一世会尽力功修并</w:t>
      </w:r>
      <w:proofErr w:type="gramStart"/>
      <w:r w:rsidR="00C72292" w:rsidRPr="009961A8">
        <w:rPr>
          <w:rFonts w:hint="eastAsia"/>
          <w:szCs w:val="21"/>
        </w:rPr>
        <w:t>尊循</w:t>
      </w:r>
      <w:proofErr w:type="gramEnd"/>
      <w:r w:rsidR="00C72292" w:rsidRPr="009961A8">
        <w:rPr>
          <w:rFonts w:hint="eastAsia"/>
          <w:szCs w:val="21"/>
        </w:rPr>
        <w:t>伊斯兰大小礼节坚守伊斯兰的一切伦常。</w:t>
      </w:r>
      <w:proofErr w:type="gramStart"/>
      <w:r w:rsidR="00C72292" w:rsidRPr="009961A8">
        <w:rPr>
          <w:rFonts w:hint="eastAsia"/>
          <w:szCs w:val="21"/>
        </w:rPr>
        <w:t>一</w:t>
      </w:r>
      <w:proofErr w:type="gramEnd"/>
      <w:r w:rsidR="00C72292" w:rsidRPr="009961A8">
        <w:rPr>
          <w:rFonts w:hint="eastAsia"/>
          <w:szCs w:val="21"/>
        </w:rPr>
        <w:t>但做</w:t>
      </w:r>
      <w:r w:rsidR="002127F7">
        <w:rPr>
          <w:rFonts w:hint="eastAsia"/>
          <w:szCs w:val="21"/>
        </w:rPr>
        <w:t>到了就会凡事参悟真理在任何情况下都会感谢真主赞美真主连同穆圣</w:t>
      </w:r>
      <w:r w:rsidR="00C72292" w:rsidRPr="009961A8">
        <w:rPr>
          <w:rFonts w:hint="eastAsia"/>
          <w:szCs w:val="21"/>
        </w:rPr>
        <w:t>和家下后裔圣门弟子。会事事选择圣行和圣门弟子的德行来显现灵性的纯洁高尚就是显示了信士之本性，必会</w:t>
      </w:r>
      <w:proofErr w:type="gramStart"/>
      <w:r w:rsidR="00C72292" w:rsidRPr="009961A8">
        <w:rPr>
          <w:rFonts w:hint="eastAsia"/>
          <w:szCs w:val="21"/>
        </w:rPr>
        <w:t>尽力使功修</w:t>
      </w:r>
      <w:proofErr w:type="gramEnd"/>
      <w:r w:rsidR="00C72292" w:rsidRPr="009961A8">
        <w:rPr>
          <w:rFonts w:hint="eastAsia"/>
          <w:szCs w:val="21"/>
        </w:rPr>
        <w:t>尽力完美。只要坚守这种心态，</w:t>
      </w:r>
      <w:proofErr w:type="gramStart"/>
      <w:r w:rsidR="00C72292" w:rsidRPr="009961A8">
        <w:rPr>
          <w:rFonts w:hint="eastAsia"/>
          <w:szCs w:val="21"/>
        </w:rPr>
        <w:t>一</w:t>
      </w:r>
      <w:proofErr w:type="gramEnd"/>
      <w:r w:rsidR="00C72292" w:rsidRPr="009961A8">
        <w:rPr>
          <w:rFonts w:hint="eastAsia"/>
          <w:szCs w:val="21"/>
        </w:rPr>
        <w:t>但真主喜悦就可以通达“天人理性”。可以</w:t>
      </w:r>
      <w:proofErr w:type="gramStart"/>
      <w:r w:rsidR="00C72292" w:rsidRPr="009961A8">
        <w:rPr>
          <w:rFonts w:hint="eastAsia"/>
          <w:szCs w:val="21"/>
        </w:rPr>
        <w:t>出现见</w:t>
      </w:r>
      <w:proofErr w:type="gramEnd"/>
      <w:r w:rsidR="00C72292" w:rsidRPr="009961A8">
        <w:rPr>
          <w:rFonts w:hint="eastAsia"/>
          <w:szCs w:val="21"/>
        </w:rPr>
        <w:t>即明事理，知机密奥妙就是从自身上显现了真主调养品的德性尊</w:t>
      </w:r>
      <w:r w:rsidR="002127F7">
        <w:rPr>
          <w:rFonts w:hint="eastAsia"/>
          <w:szCs w:val="21"/>
        </w:rPr>
        <w:t>名</w:t>
      </w:r>
      <w:r w:rsidR="00C72292" w:rsidRPr="009961A8">
        <w:rPr>
          <w:rFonts w:hint="eastAsia"/>
          <w:szCs w:val="21"/>
        </w:rPr>
        <w:t>，</w:t>
      </w:r>
      <w:proofErr w:type="gramStart"/>
      <w:r w:rsidR="00C72292" w:rsidRPr="009961A8">
        <w:rPr>
          <w:rFonts w:hint="eastAsia"/>
          <w:szCs w:val="21"/>
        </w:rPr>
        <w:t>一</w:t>
      </w:r>
      <w:proofErr w:type="gramEnd"/>
      <w:r w:rsidR="00C72292" w:rsidRPr="009961A8">
        <w:rPr>
          <w:rFonts w:hint="eastAsia"/>
          <w:szCs w:val="21"/>
        </w:rPr>
        <w:t>但你真梦出现“顿悟”就会出现就能达到</w:t>
      </w:r>
      <w:r w:rsidR="002127F7">
        <w:rPr>
          <w:rFonts w:hint="eastAsia"/>
          <w:szCs w:val="21"/>
        </w:rPr>
        <w:t>心境“</w:t>
      </w:r>
      <w:r w:rsidR="00C72292" w:rsidRPr="009961A8">
        <w:rPr>
          <w:rFonts w:hint="eastAsia"/>
          <w:szCs w:val="21"/>
        </w:rPr>
        <w:t>知未见</w:t>
      </w:r>
      <w:r w:rsidR="002127F7">
        <w:rPr>
          <w:rFonts w:hint="eastAsia"/>
          <w:szCs w:val="21"/>
        </w:rPr>
        <w:t>”</w:t>
      </w:r>
      <w:r w:rsidR="00C72292" w:rsidRPr="009961A8">
        <w:rPr>
          <w:rFonts w:hint="eastAsia"/>
          <w:szCs w:val="21"/>
        </w:rPr>
        <w:t>，“知胸中机密”。显现</w:t>
      </w:r>
      <w:r w:rsidR="005176A9" w:rsidRPr="009961A8">
        <w:rPr>
          <w:rFonts w:hint="eastAsia"/>
          <w:szCs w:val="21"/>
        </w:rPr>
        <w:t>出古兰经中的五大机密，此时你已达到“返本”</w:t>
      </w:r>
      <w:proofErr w:type="gramStart"/>
      <w:r w:rsidR="005176A9" w:rsidRPr="009961A8">
        <w:rPr>
          <w:rFonts w:hint="eastAsia"/>
          <w:szCs w:val="21"/>
        </w:rPr>
        <w:t>即回归</w:t>
      </w:r>
      <w:proofErr w:type="gramEnd"/>
      <w:r w:rsidR="005176A9" w:rsidRPr="009961A8">
        <w:rPr>
          <w:rFonts w:hint="eastAsia"/>
          <w:szCs w:val="21"/>
        </w:rPr>
        <w:t>真主初造自己</w:t>
      </w:r>
      <w:r w:rsidR="002127F7">
        <w:rPr>
          <w:rFonts w:hint="eastAsia"/>
          <w:szCs w:val="21"/>
        </w:rPr>
        <w:t>纯</w:t>
      </w:r>
      <w:r w:rsidR="005176A9" w:rsidRPr="009961A8">
        <w:rPr>
          <w:rFonts w:hint="eastAsia"/>
          <w:szCs w:val="21"/>
        </w:rPr>
        <w:t>然的“本初”境界。已达到还原开始到达与主同在，物我全化，私我全无即“天人合一”的境界，当能显示真主造化人的妙用时“代理”的品级已显现你已到达“有明证的信仰”的品级。此境你视万物皆归于独一本然造化原初的境界，就能一眼可以见到本质和真相突然显现的理念和事实相符合。你就如见到什么种子就知道是什么果实一般，此时已完成了从先天未到这个世界是</w:t>
      </w:r>
      <w:r w:rsidR="005176A9" w:rsidRPr="009961A8">
        <w:rPr>
          <w:rFonts w:hint="eastAsia"/>
          <w:szCs w:val="21"/>
        </w:rPr>
        <w:lastRenderedPageBreak/>
        <w:t>“降”。直到出动，走上三乘</w:t>
      </w:r>
      <w:proofErr w:type="gramStart"/>
      <w:r w:rsidR="005176A9" w:rsidRPr="009961A8">
        <w:rPr>
          <w:rFonts w:hint="eastAsia"/>
          <w:szCs w:val="21"/>
        </w:rPr>
        <w:t>之路即已</w:t>
      </w:r>
      <w:proofErr w:type="gramEnd"/>
      <w:r w:rsidR="005176A9" w:rsidRPr="009961A8">
        <w:rPr>
          <w:rFonts w:hint="eastAsia"/>
          <w:szCs w:val="21"/>
        </w:rPr>
        <w:t>开始了“升”，此时已能从人的自性回归到本性从人的本性回归到“真性”的苏菲修炼之路。即是“抱本还原”你坚守一生一世或可“还原”。人生之道的方向正确的是近主。凡尽力前行之人则已经明白了自己是真主造化的调养</w:t>
      </w:r>
      <w:r w:rsidR="003B6003" w:rsidRPr="009961A8">
        <w:rPr>
          <w:rFonts w:hint="eastAsia"/>
          <w:szCs w:val="21"/>
        </w:rPr>
        <w:t>存活的</w:t>
      </w:r>
      <w:proofErr w:type="gramStart"/>
      <w:r w:rsidR="003B6003" w:rsidRPr="009961A8">
        <w:rPr>
          <w:rFonts w:hint="eastAsia"/>
          <w:szCs w:val="21"/>
        </w:rPr>
        <w:t>先天本具的</w:t>
      </w:r>
      <w:proofErr w:type="gramEnd"/>
      <w:r w:rsidR="003B6003" w:rsidRPr="009961A8">
        <w:rPr>
          <w:rFonts w:hint="eastAsia"/>
          <w:szCs w:val="21"/>
        </w:rPr>
        <w:t>对真主敬畏感恩热爱之心就不会再被物质世界和今生的诱惑所淹没了。此时真主造化自己的真性本然就会自然</w:t>
      </w:r>
      <w:r w:rsidR="005B4D32">
        <w:rPr>
          <w:rFonts w:hint="eastAsia"/>
          <w:szCs w:val="21"/>
        </w:rPr>
        <w:t>显现出来，在这个境界时间也能从感觉上变长变短或停滞。过去、现在或</w:t>
      </w:r>
      <w:r w:rsidR="003B6003" w:rsidRPr="009961A8">
        <w:rPr>
          <w:rFonts w:hint="eastAsia"/>
          <w:szCs w:val="21"/>
        </w:rPr>
        <w:t>将来都会从真主的本然中显现出来，心中的善光，贤光和圣光就会显现，甚至人类独有的“灵性”也能从真主造化的本然显现出来。在这个境界的人已经可以睁开“心灵之眼”甚至可以用“心灵之眼”来观看过去、现在和将来、未见的机密，所以苏菲中出现的一部分反常奇迹是真主造化人类已先天已赋予的在</w:t>
      </w:r>
      <w:proofErr w:type="gramStart"/>
      <w:r w:rsidR="003B6003" w:rsidRPr="009961A8">
        <w:rPr>
          <w:rFonts w:hint="eastAsia"/>
          <w:szCs w:val="21"/>
        </w:rPr>
        <w:t>今生已</w:t>
      </w:r>
      <w:proofErr w:type="gramEnd"/>
      <w:r w:rsidR="003B6003" w:rsidRPr="009961A8">
        <w:rPr>
          <w:rFonts w:hint="eastAsia"/>
          <w:szCs w:val="21"/>
        </w:rPr>
        <w:t>“本具”。只是被物、恶、欲的水所淹没，是被物我私我和一切非主的幔帐所遮蔽阻塞，只要真主意欲凡是人类都可以显现造化本初所赋予人类的“真性之光</w:t>
      </w:r>
      <w:r w:rsidR="00906AF7" w:rsidRPr="009961A8">
        <w:rPr>
          <w:rFonts w:hint="eastAsia"/>
          <w:szCs w:val="21"/>
        </w:rPr>
        <w:t>”而显现出真性的，这一切都是证实真主的实存实在实有的踪迹和明证。</w:t>
      </w:r>
    </w:p>
    <w:p w:rsidR="00906AF7" w:rsidRPr="009961A8" w:rsidRDefault="00906AF7" w:rsidP="00887879">
      <w:pPr>
        <w:ind w:firstLineChars="200" w:firstLine="420"/>
        <w:rPr>
          <w:szCs w:val="21"/>
        </w:rPr>
      </w:pPr>
      <w:r w:rsidRPr="009961A8">
        <w:rPr>
          <w:rFonts w:hint="eastAsia"/>
          <w:szCs w:val="21"/>
        </w:rPr>
        <w:t>穆圣（</w:t>
      </w:r>
      <w:r w:rsidR="00887879">
        <w:rPr>
          <w:rFonts w:hint="eastAsia"/>
          <w:szCs w:val="21"/>
        </w:rPr>
        <w:t>平安吉庆在他上！</w:t>
      </w:r>
      <w:r w:rsidRPr="009961A8">
        <w:rPr>
          <w:rFonts w:hint="eastAsia"/>
          <w:szCs w:val="21"/>
        </w:rPr>
        <w:t>）说：“见一物必见真主（指大世界）</w:t>
      </w:r>
      <w:r w:rsidR="00887879">
        <w:rPr>
          <w:rFonts w:hint="eastAsia"/>
          <w:szCs w:val="21"/>
        </w:rPr>
        <w:t>，</w:t>
      </w:r>
      <w:r w:rsidRPr="009961A8">
        <w:rPr>
          <w:rFonts w:hint="eastAsia"/>
          <w:szCs w:val="21"/>
        </w:rPr>
        <w:t>认识了自己就认识了真主（指人类个体的小世界）”正因为一切被造中都有真主造化的踪迹和明证，正因为人类后天之心都有显现“无形之理”的功能。只是被自己的“悟性”所阻塞。一般人只能见到事物的外表见物不见理，多见不到事物的本质，精神和规律。</w:t>
      </w:r>
      <w:proofErr w:type="gramStart"/>
      <w:r w:rsidRPr="009961A8">
        <w:rPr>
          <w:rFonts w:hint="eastAsia"/>
          <w:szCs w:val="21"/>
        </w:rPr>
        <w:t>一</w:t>
      </w:r>
      <w:proofErr w:type="gramEnd"/>
      <w:r w:rsidRPr="009961A8">
        <w:rPr>
          <w:rFonts w:hint="eastAsia"/>
          <w:szCs w:val="21"/>
        </w:rPr>
        <w:t>但真主赐予了真</w:t>
      </w:r>
      <w:proofErr w:type="gramStart"/>
      <w:r w:rsidRPr="009961A8">
        <w:rPr>
          <w:rFonts w:hint="eastAsia"/>
          <w:szCs w:val="21"/>
        </w:rPr>
        <w:t>知慧</w:t>
      </w:r>
      <w:proofErr w:type="gramEnd"/>
      <w:r w:rsidRPr="009961A8">
        <w:rPr>
          <w:rFonts w:hint="eastAsia"/>
          <w:szCs w:val="21"/>
        </w:rPr>
        <w:t>觉的理性才有可能得到“真知”。</w:t>
      </w:r>
      <w:proofErr w:type="gramStart"/>
      <w:r w:rsidRPr="009961A8">
        <w:rPr>
          <w:rFonts w:hint="eastAsia"/>
          <w:szCs w:val="21"/>
        </w:rPr>
        <w:t>一</w:t>
      </w:r>
      <w:proofErr w:type="gramEnd"/>
      <w:r w:rsidRPr="009961A8">
        <w:rPr>
          <w:rFonts w:hint="eastAsia"/>
          <w:szCs w:val="21"/>
        </w:rPr>
        <w:t>但真主赐予真知就有了认识真主的途径的思路，就可能认主。认主之后才</w:t>
      </w:r>
      <w:proofErr w:type="gramStart"/>
      <w:r w:rsidRPr="009961A8">
        <w:rPr>
          <w:rFonts w:hint="eastAsia"/>
          <w:szCs w:val="21"/>
        </w:rPr>
        <w:t>可能近主认知</w:t>
      </w:r>
      <w:proofErr w:type="gramEnd"/>
      <w:r w:rsidRPr="009961A8">
        <w:rPr>
          <w:rFonts w:hint="eastAsia"/>
          <w:szCs w:val="21"/>
        </w:rPr>
        <w:t>了自己的人才能认知灵魂的存在，能认知自己才</w:t>
      </w:r>
      <w:r w:rsidR="00887879">
        <w:rPr>
          <w:rFonts w:hint="eastAsia"/>
          <w:szCs w:val="21"/>
        </w:rPr>
        <w:t>能</w:t>
      </w:r>
      <w:r w:rsidRPr="009961A8">
        <w:rPr>
          <w:rFonts w:hint="eastAsia"/>
          <w:szCs w:val="21"/>
        </w:rPr>
        <w:t>认知自己的本然——原来自己是真主造化，自己是来自真主。在今生显现的多是考验成功之人在</w:t>
      </w:r>
      <w:r w:rsidR="00AD3CC6" w:rsidRPr="009961A8">
        <w:rPr>
          <w:rFonts w:hint="eastAsia"/>
          <w:szCs w:val="21"/>
        </w:rPr>
        <w:t>后世必归回真主受还报。</w:t>
      </w:r>
      <w:proofErr w:type="gramStart"/>
      <w:r w:rsidR="00AD3CC6" w:rsidRPr="009961A8">
        <w:rPr>
          <w:rFonts w:hint="eastAsia"/>
          <w:szCs w:val="21"/>
        </w:rPr>
        <w:t>生存极</w:t>
      </w:r>
      <w:proofErr w:type="gramEnd"/>
      <w:r w:rsidR="00AD3CC6" w:rsidRPr="009961A8">
        <w:rPr>
          <w:rFonts w:hint="eastAsia"/>
          <w:szCs w:val="21"/>
        </w:rPr>
        <w:t>短暂、极渺茫，人只是极为渺小的被造。故从此认知自己就是有了认识真主的捷径了。</w:t>
      </w:r>
    </w:p>
    <w:p w:rsidR="00887879" w:rsidRDefault="00AD3CC6" w:rsidP="00887879">
      <w:pPr>
        <w:ind w:firstLineChars="200" w:firstLine="420"/>
        <w:rPr>
          <w:rFonts w:hint="eastAsia"/>
          <w:szCs w:val="21"/>
        </w:rPr>
      </w:pPr>
      <w:r w:rsidRPr="009961A8">
        <w:rPr>
          <w:rFonts w:hint="eastAsia"/>
          <w:szCs w:val="21"/>
        </w:rPr>
        <w:t>二、“点化”在中国苏菲本土教门中的共识：</w:t>
      </w:r>
    </w:p>
    <w:p w:rsidR="00AD3CC6" w:rsidRPr="009961A8" w:rsidRDefault="00AD3CC6" w:rsidP="00887879">
      <w:pPr>
        <w:ind w:firstLineChars="200" w:firstLine="420"/>
        <w:rPr>
          <w:szCs w:val="21"/>
        </w:rPr>
      </w:pPr>
      <w:r w:rsidRPr="009961A8">
        <w:rPr>
          <w:rFonts w:hint="eastAsia"/>
          <w:szCs w:val="21"/>
        </w:rPr>
        <w:t>真理是在执掌真理之人的手中，真主与人类必定有“</w:t>
      </w:r>
      <w:r w:rsidR="001E7CFD">
        <w:rPr>
          <w:rFonts w:hint="eastAsia"/>
          <w:szCs w:val="21"/>
        </w:rPr>
        <w:t>中介”存在，真主的启示是降给使者，通过使者再教化更多的人，真主的</w:t>
      </w:r>
      <w:r w:rsidRPr="009961A8">
        <w:rPr>
          <w:rFonts w:hint="eastAsia"/>
          <w:szCs w:val="21"/>
        </w:rPr>
        <w:t>启示是经过哲伯拉依莱天使传达给圣人，同时也有直接传达给圣人的（如</w:t>
      </w:r>
      <w:proofErr w:type="gramStart"/>
      <w:r w:rsidRPr="009961A8">
        <w:rPr>
          <w:rFonts w:hint="eastAsia"/>
          <w:szCs w:val="21"/>
        </w:rPr>
        <w:t>古都斯圣训</w:t>
      </w:r>
      <w:proofErr w:type="gramEnd"/>
      <w:r w:rsidRPr="009961A8">
        <w:rPr>
          <w:rFonts w:hint="eastAsia"/>
          <w:szCs w:val="21"/>
        </w:rPr>
        <w:t>），决不是直接降给每一个</w:t>
      </w:r>
      <w:r w:rsidR="001E7CFD">
        <w:rPr>
          <w:rFonts w:hint="eastAsia"/>
          <w:szCs w:val="21"/>
        </w:rPr>
        <w:t>人</w:t>
      </w:r>
      <w:r w:rsidRPr="009961A8">
        <w:rPr>
          <w:rFonts w:hint="eastAsia"/>
          <w:szCs w:val="21"/>
        </w:rPr>
        <w:t>。</w:t>
      </w:r>
    </w:p>
    <w:p w:rsidR="00AD3CC6" w:rsidRPr="009961A8" w:rsidRDefault="00AD3CC6" w:rsidP="001E7CFD">
      <w:pPr>
        <w:ind w:firstLineChars="200" w:firstLine="420"/>
        <w:rPr>
          <w:szCs w:val="21"/>
        </w:rPr>
      </w:pPr>
      <w:r w:rsidRPr="009961A8">
        <w:rPr>
          <w:rFonts w:hint="eastAsia"/>
          <w:szCs w:val="21"/>
        </w:rPr>
        <w:t>复兴圣道之人的家就如是“道堂”</w:t>
      </w:r>
      <w:r w:rsidR="001E7CFD">
        <w:rPr>
          <w:rFonts w:hint="eastAsia"/>
          <w:szCs w:val="21"/>
        </w:rPr>
        <w:t>，</w:t>
      </w:r>
      <w:r w:rsidRPr="009961A8">
        <w:rPr>
          <w:rFonts w:hint="eastAsia"/>
          <w:szCs w:val="21"/>
        </w:rPr>
        <w:t>是</w:t>
      </w:r>
      <w:proofErr w:type="gramStart"/>
      <w:r w:rsidRPr="009961A8">
        <w:rPr>
          <w:rFonts w:hint="eastAsia"/>
          <w:szCs w:val="21"/>
        </w:rPr>
        <w:t>为穆罕印迪尼</w:t>
      </w:r>
      <w:proofErr w:type="gramEnd"/>
      <w:r w:rsidRPr="009961A8">
        <w:rPr>
          <w:rFonts w:hint="eastAsia"/>
          <w:szCs w:val="21"/>
        </w:rPr>
        <w:t>尊者开门之人，是凭真主的意欲传承的引导者</w:t>
      </w:r>
      <w:proofErr w:type="gramStart"/>
      <w:r w:rsidRPr="009961A8">
        <w:rPr>
          <w:rFonts w:hint="eastAsia"/>
          <w:szCs w:val="21"/>
        </w:rPr>
        <w:t>就是近主的</w:t>
      </w:r>
      <w:proofErr w:type="gramEnd"/>
      <w:r w:rsidRPr="009961A8">
        <w:rPr>
          <w:rFonts w:hint="eastAsia"/>
          <w:szCs w:val="21"/>
        </w:rPr>
        <w:t>介绍媒介（</w:t>
      </w:r>
      <w:r w:rsidR="001E7CFD">
        <w:rPr>
          <w:rFonts w:hint="cs"/>
          <w:szCs w:val="21"/>
          <w:rtl/>
        </w:rPr>
        <w:t>وسيلة</w:t>
      </w:r>
      <w:r w:rsidRPr="009961A8">
        <w:rPr>
          <w:rFonts w:hint="eastAsia"/>
          <w:szCs w:val="21"/>
        </w:rPr>
        <w:t>）。也就是接</w:t>
      </w:r>
      <w:proofErr w:type="gramStart"/>
      <w:r w:rsidRPr="009961A8">
        <w:rPr>
          <w:rFonts w:hint="eastAsia"/>
          <w:szCs w:val="21"/>
        </w:rPr>
        <w:t>绪</w:t>
      </w:r>
      <w:proofErr w:type="gramEnd"/>
      <w:r w:rsidRPr="009961A8">
        <w:rPr>
          <w:rFonts w:hint="eastAsia"/>
          <w:szCs w:val="21"/>
        </w:rPr>
        <w:t>真主的良师益友和桥梁。是引导者就拥有被引导者</w:t>
      </w:r>
      <w:r w:rsidR="00BE43E6" w:rsidRPr="009961A8">
        <w:rPr>
          <w:rFonts w:hint="eastAsia"/>
          <w:szCs w:val="21"/>
        </w:rPr>
        <w:t>，是引领正道者就有跟随者，并能指引他们明知圣道上正道并尊行在正教上，能看守非法禁止远离嫌疑（</w:t>
      </w:r>
      <w:r w:rsidR="001A3150">
        <w:rPr>
          <w:rFonts w:hint="cs"/>
          <w:szCs w:val="21"/>
          <w:rtl/>
        </w:rPr>
        <w:t>شاك</w:t>
      </w:r>
      <w:r w:rsidR="00BE43E6" w:rsidRPr="009961A8">
        <w:rPr>
          <w:rFonts w:hint="eastAsia"/>
          <w:szCs w:val="21"/>
        </w:rPr>
        <w:t>）能常守三乘，能明知至圣（</w:t>
      </w:r>
      <w:r w:rsidR="001A3150">
        <w:rPr>
          <w:rFonts w:hint="eastAsia"/>
          <w:szCs w:val="21"/>
        </w:rPr>
        <w:t>平安吉庆在他上！）的本质和灵性的真谛，</w:t>
      </w:r>
      <w:r w:rsidR="00BE43E6" w:rsidRPr="009961A8">
        <w:rPr>
          <w:rFonts w:hint="eastAsia"/>
          <w:szCs w:val="21"/>
        </w:rPr>
        <w:t>上紧功</w:t>
      </w:r>
      <w:proofErr w:type="gramStart"/>
      <w:r w:rsidR="00BE43E6" w:rsidRPr="009961A8">
        <w:rPr>
          <w:rFonts w:hint="eastAsia"/>
          <w:szCs w:val="21"/>
        </w:rPr>
        <w:t>修努力</w:t>
      </w:r>
      <w:proofErr w:type="gramEnd"/>
      <w:r w:rsidR="00BE43E6" w:rsidRPr="009961A8">
        <w:rPr>
          <w:rFonts w:hint="eastAsia"/>
          <w:szCs w:val="21"/>
        </w:rPr>
        <w:t>学习知识。凡是不知道知识的贵重</w:t>
      </w:r>
      <w:proofErr w:type="gramStart"/>
      <w:r w:rsidR="00BE43E6" w:rsidRPr="009961A8">
        <w:rPr>
          <w:rFonts w:hint="eastAsia"/>
          <w:szCs w:val="21"/>
        </w:rPr>
        <w:t>不</w:t>
      </w:r>
      <w:proofErr w:type="gramEnd"/>
      <w:r w:rsidR="00BE43E6" w:rsidRPr="009961A8">
        <w:rPr>
          <w:rFonts w:hint="eastAsia"/>
          <w:szCs w:val="21"/>
        </w:rPr>
        <w:t>上紧学习又无知识之人，是将要死亡在黑暗中之人的预兆和显迹，不可不惧。</w:t>
      </w:r>
    </w:p>
    <w:p w:rsidR="00BE43E6" w:rsidRPr="009961A8" w:rsidRDefault="00BE43E6" w:rsidP="001A3150">
      <w:pPr>
        <w:ind w:firstLineChars="200" w:firstLine="420"/>
        <w:rPr>
          <w:szCs w:val="21"/>
        </w:rPr>
      </w:pPr>
      <w:r w:rsidRPr="009961A8">
        <w:rPr>
          <w:rFonts w:hint="eastAsia"/>
          <w:szCs w:val="21"/>
        </w:rPr>
        <w:t>紧跟</w:t>
      </w:r>
      <w:proofErr w:type="gramStart"/>
      <w:r w:rsidRPr="009961A8">
        <w:rPr>
          <w:rFonts w:hint="eastAsia"/>
          <w:szCs w:val="21"/>
        </w:rPr>
        <w:t>和抓揽了</w:t>
      </w:r>
      <w:proofErr w:type="gramEnd"/>
      <w:r w:rsidRPr="009961A8">
        <w:rPr>
          <w:rFonts w:hint="eastAsia"/>
          <w:szCs w:val="21"/>
        </w:rPr>
        <w:t>主事人后才会具有坚固</w:t>
      </w:r>
      <w:proofErr w:type="gramStart"/>
      <w:r w:rsidRPr="009961A8">
        <w:rPr>
          <w:rFonts w:hint="eastAsia"/>
          <w:szCs w:val="21"/>
        </w:rPr>
        <w:t>牢</w:t>
      </w:r>
      <w:proofErr w:type="gramEnd"/>
      <w:r w:rsidRPr="009961A8">
        <w:rPr>
          <w:rFonts w:hint="eastAsia"/>
          <w:szCs w:val="21"/>
        </w:rPr>
        <w:t>不可断的绳索，才能有通</w:t>
      </w:r>
      <w:r w:rsidR="001A3150">
        <w:rPr>
          <w:rFonts w:hint="eastAsia"/>
          <w:szCs w:val="21"/>
        </w:rPr>
        <w:t>达于真主的道路，</w:t>
      </w:r>
      <w:r w:rsidRPr="009961A8">
        <w:rPr>
          <w:rFonts w:hint="eastAsia"/>
          <w:szCs w:val="21"/>
        </w:rPr>
        <w:t>因为人在世上离不开良师益友，更需要引导者识路指路的认识真主的道路的</w:t>
      </w:r>
      <w:r w:rsidR="001A3150">
        <w:rPr>
          <w:rFonts w:hint="eastAsia"/>
          <w:szCs w:val="21"/>
        </w:rPr>
        <w:t>引导正道之人的指点。他才能正确尊</w:t>
      </w:r>
      <w:proofErr w:type="gramStart"/>
      <w:r w:rsidR="001A3150">
        <w:rPr>
          <w:rFonts w:hint="eastAsia"/>
          <w:szCs w:val="21"/>
        </w:rPr>
        <w:t>行教道</w:t>
      </w:r>
      <w:proofErr w:type="gramEnd"/>
      <w:r w:rsidR="001A3150">
        <w:rPr>
          <w:rFonts w:hint="eastAsia"/>
          <w:szCs w:val="21"/>
        </w:rPr>
        <w:t>，在正确指点下他才能参悟浑</w:t>
      </w:r>
      <w:r w:rsidRPr="009961A8">
        <w:rPr>
          <w:rFonts w:hint="eastAsia"/>
          <w:szCs w:val="21"/>
        </w:rPr>
        <w:t>化，只有遇了明师才能求到正道，才能知道真主的本然，因为跟随者</w:t>
      </w:r>
      <w:proofErr w:type="gramStart"/>
      <w:r w:rsidRPr="009961A8">
        <w:rPr>
          <w:rFonts w:hint="eastAsia"/>
          <w:szCs w:val="21"/>
        </w:rPr>
        <w:t>一</w:t>
      </w:r>
      <w:proofErr w:type="gramEnd"/>
      <w:r w:rsidRPr="009961A8">
        <w:rPr>
          <w:rFonts w:hint="eastAsia"/>
          <w:szCs w:val="21"/>
        </w:rPr>
        <w:t>但有了</w:t>
      </w:r>
      <w:r w:rsidR="00AB377C" w:rsidRPr="009961A8">
        <w:rPr>
          <w:rFonts w:hint="eastAsia"/>
          <w:szCs w:val="21"/>
        </w:rPr>
        <w:t>“点传”的指点，这就是得到了正信（</w:t>
      </w:r>
      <w:r w:rsidR="001A3150">
        <w:rPr>
          <w:rFonts w:hint="cs"/>
          <w:szCs w:val="21"/>
          <w:rtl/>
        </w:rPr>
        <w:t>ا</w:t>
      </w:r>
      <w:r w:rsidR="001A3150">
        <w:rPr>
          <w:rFonts w:ascii="宋体" w:eastAsia="宋体" w:hAnsi="宋体" w:cs="Times New Roman" w:hint="cs"/>
          <w:szCs w:val="21"/>
          <w:rtl/>
        </w:rPr>
        <w:t>ئمان</w:t>
      </w:r>
      <w:r w:rsidR="00AB377C" w:rsidRPr="009961A8">
        <w:rPr>
          <w:rFonts w:hint="eastAsia"/>
          <w:szCs w:val="21"/>
        </w:rPr>
        <w:t>）的调</w:t>
      </w:r>
      <w:r w:rsidR="001A3150">
        <w:rPr>
          <w:rFonts w:hint="eastAsia"/>
          <w:szCs w:val="21"/>
        </w:rPr>
        <w:t>养。通过引导者的秘密指点使人得到真知能认识真主，能接近真主，能复命归真返回原家乡。这就是中国正统苏菲四大学派的“点化”</w:t>
      </w:r>
      <w:r w:rsidR="00AB377C" w:rsidRPr="009961A8">
        <w:rPr>
          <w:rFonts w:hint="eastAsia"/>
          <w:szCs w:val="21"/>
        </w:rPr>
        <w:t>“真谛”</w:t>
      </w:r>
      <w:r w:rsidR="001A3150">
        <w:rPr>
          <w:rFonts w:hint="eastAsia"/>
          <w:szCs w:val="21"/>
        </w:rPr>
        <w:t>的共识</w:t>
      </w:r>
      <w:r w:rsidR="00AB377C" w:rsidRPr="009961A8">
        <w:rPr>
          <w:rFonts w:hint="eastAsia"/>
          <w:szCs w:val="21"/>
        </w:rPr>
        <w:t>。人类也只有通过点化</w:t>
      </w:r>
      <w:proofErr w:type="gramStart"/>
      <w:r w:rsidR="00AB377C" w:rsidRPr="009961A8">
        <w:rPr>
          <w:rFonts w:hint="eastAsia"/>
          <w:szCs w:val="21"/>
        </w:rPr>
        <w:t>才能端行和</w:t>
      </w:r>
      <w:proofErr w:type="gramEnd"/>
      <w:r w:rsidR="00AB377C" w:rsidRPr="009961A8">
        <w:rPr>
          <w:rFonts w:hint="eastAsia"/>
          <w:szCs w:val="21"/>
        </w:rPr>
        <w:t>升腾，走上正道归宿真主“点化”是通过引领正道者指点，使人认识自身认识真主得真知</w:t>
      </w:r>
      <w:proofErr w:type="gramStart"/>
      <w:r w:rsidR="00AB377C" w:rsidRPr="009961A8">
        <w:rPr>
          <w:rFonts w:hint="eastAsia"/>
          <w:szCs w:val="21"/>
        </w:rPr>
        <w:t>得真途上</w:t>
      </w:r>
      <w:proofErr w:type="gramEnd"/>
      <w:r w:rsidR="00AB377C" w:rsidRPr="009961A8">
        <w:rPr>
          <w:rFonts w:hint="eastAsia"/>
          <w:szCs w:val="21"/>
        </w:rPr>
        <w:t>正道，人类的知识的多少，水平的高低，信仰尊行功修的层次的不同自我感知的程度也就尽不相同，人们的程度各异困惑和不解也难免时时产生，</w:t>
      </w:r>
      <w:r w:rsidR="004B3EC7" w:rsidRPr="009961A8">
        <w:rPr>
          <w:rFonts w:hint="eastAsia"/>
          <w:szCs w:val="21"/>
        </w:rPr>
        <w:t>只有通过明师、引导者的点化才可能解惑除</w:t>
      </w:r>
      <w:proofErr w:type="gramStart"/>
      <w:r w:rsidR="004B3EC7" w:rsidRPr="009961A8">
        <w:rPr>
          <w:rFonts w:hint="eastAsia"/>
          <w:szCs w:val="21"/>
        </w:rPr>
        <w:t>疑</w:t>
      </w:r>
      <w:proofErr w:type="gramEnd"/>
      <w:r w:rsidR="004B3EC7" w:rsidRPr="009961A8">
        <w:rPr>
          <w:rFonts w:hint="eastAsia"/>
          <w:szCs w:val="21"/>
        </w:rPr>
        <w:t>正确尊行正道，在升高认识和品级上升到更高层次。所以个人的</w:t>
      </w:r>
      <w:r w:rsidR="00DC2454">
        <w:rPr>
          <w:rFonts w:hint="eastAsia"/>
          <w:szCs w:val="21"/>
        </w:rPr>
        <w:t>“</w:t>
      </w:r>
      <w:r w:rsidR="004B3EC7" w:rsidRPr="009961A8">
        <w:rPr>
          <w:rFonts w:hint="eastAsia"/>
          <w:szCs w:val="21"/>
        </w:rPr>
        <w:t>神智</w:t>
      </w:r>
      <w:r w:rsidR="00DC2454">
        <w:rPr>
          <w:rFonts w:hint="eastAsia"/>
          <w:szCs w:val="21"/>
        </w:rPr>
        <w:t>”</w:t>
      </w:r>
      <w:r w:rsidR="004B3EC7" w:rsidRPr="009961A8">
        <w:rPr>
          <w:rFonts w:hint="eastAsia"/>
          <w:szCs w:val="21"/>
        </w:rPr>
        <w:t>层次不同必须有“点化”才能升腾。自我的认知还须加上导师的点化才能升腾通达。才能得到真主提拔，才可能感悟默示和启示，感受真主的智慧和能为。才能</w:t>
      </w:r>
      <w:proofErr w:type="gramStart"/>
      <w:r w:rsidR="004B3EC7" w:rsidRPr="009961A8">
        <w:rPr>
          <w:rFonts w:hint="eastAsia"/>
          <w:szCs w:val="21"/>
        </w:rPr>
        <w:t>在道乘的</w:t>
      </w:r>
      <w:proofErr w:type="gramEnd"/>
      <w:r w:rsidR="004B3EC7" w:rsidRPr="009961A8">
        <w:rPr>
          <w:rFonts w:hint="eastAsia"/>
          <w:szCs w:val="21"/>
        </w:rPr>
        <w:t>征途上得以突破障碍，消除阻碍和消除万难，端行于正道。</w:t>
      </w:r>
    </w:p>
    <w:p w:rsidR="004B3EC7" w:rsidRPr="009961A8" w:rsidRDefault="004B3EC7" w:rsidP="00D11433">
      <w:pPr>
        <w:ind w:firstLineChars="200" w:firstLine="420"/>
        <w:rPr>
          <w:szCs w:val="21"/>
        </w:rPr>
      </w:pPr>
      <w:r w:rsidRPr="009961A8">
        <w:rPr>
          <w:rFonts w:hint="eastAsia"/>
          <w:szCs w:val="21"/>
        </w:rPr>
        <w:lastRenderedPageBreak/>
        <w:t>人类也只有在谦下、好学、迫切求教又对引导者有坚固的喜悦，把引导者作为“灵魂第二次降生的父亲”要有以日逐增的亲情爱意</w:t>
      </w:r>
      <w:r w:rsidR="00DC2454">
        <w:rPr>
          <w:rFonts w:hint="eastAsia"/>
          <w:szCs w:val="21"/>
        </w:rPr>
        <w:t>跟随，跟随者才能获得真正的“点化”才能得到来自真主百恩的“指</w:t>
      </w:r>
      <w:r w:rsidRPr="009961A8">
        <w:rPr>
          <w:rFonts w:hint="eastAsia"/>
          <w:szCs w:val="21"/>
        </w:rPr>
        <w:t>点”和高尚的品级。在苏菲点化中有“六眼</w:t>
      </w:r>
      <w:proofErr w:type="gramStart"/>
      <w:r w:rsidRPr="009961A8">
        <w:rPr>
          <w:rFonts w:hint="eastAsia"/>
          <w:szCs w:val="21"/>
        </w:rPr>
        <w:t>不</w:t>
      </w:r>
      <w:proofErr w:type="gramEnd"/>
      <w:r w:rsidRPr="009961A8">
        <w:rPr>
          <w:rFonts w:hint="eastAsia"/>
          <w:szCs w:val="21"/>
        </w:rPr>
        <w:t>传道”“三人</w:t>
      </w:r>
      <w:proofErr w:type="gramStart"/>
      <w:r w:rsidRPr="009961A8">
        <w:rPr>
          <w:rFonts w:hint="eastAsia"/>
          <w:szCs w:val="21"/>
        </w:rPr>
        <w:t>不</w:t>
      </w:r>
      <w:proofErr w:type="gramEnd"/>
      <w:r w:rsidRPr="009961A8">
        <w:rPr>
          <w:rFonts w:hint="eastAsia"/>
          <w:szCs w:val="21"/>
        </w:rPr>
        <w:t>传道”之说是因为：这是对</w:t>
      </w:r>
      <w:proofErr w:type="gramStart"/>
      <w:r w:rsidRPr="009961A8">
        <w:rPr>
          <w:rFonts w:hint="eastAsia"/>
          <w:szCs w:val="21"/>
        </w:rPr>
        <w:t>奥理妙</w:t>
      </w:r>
      <w:proofErr w:type="gramEnd"/>
      <w:r w:rsidRPr="009961A8">
        <w:rPr>
          <w:rFonts w:hint="eastAsia"/>
          <w:szCs w:val="21"/>
        </w:rPr>
        <w:t>义，神秘奇巧</w:t>
      </w:r>
      <w:r w:rsidR="004937D0" w:rsidRPr="009961A8">
        <w:rPr>
          <w:rFonts w:hint="eastAsia"/>
          <w:szCs w:val="21"/>
        </w:rPr>
        <w:t>的指点，其中往往有隐藏的机密，含有真实的预言和奇巧的天机，往往会使跟随者“点</w:t>
      </w:r>
      <w:proofErr w:type="gramStart"/>
      <w:r w:rsidR="004937D0" w:rsidRPr="009961A8">
        <w:rPr>
          <w:rFonts w:hint="eastAsia"/>
          <w:szCs w:val="21"/>
        </w:rPr>
        <w:t>一</w:t>
      </w:r>
      <w:proofErr w:type="gramEnd"/>
      <w:r w:rsidR="004937D0" w:rsidRPr="009961A8">
        <w:rPr>
          <w:rFonts w:hint="eastAsia"/>
          <w:szCs w:val="21"/>
        </w:rPr>
        <w:t>悟十”被未来未见的事实所证实。针对不同品级的人引导者</w:t>
      </w:r>
      <w:proofErr w:type="gramStart"/>
      <w:r w:rsidR="004937D0" w:rsidRPr="009961A8">
        <w:rPr>
          <w:rFonts w:hint="eastAsia"/>
          <w:szCs w:val="21"/>
        </w:rPr>
        <w:t>因才施教</w:t>
      </w:r>
      <w:proofErr w:type="gramEnd"/>
      <w:r w:rsidR="00DC2454">
        <w:rPr>
          <w:rFonts w:hint="eastAsia"/>
          <w:szCs w:val="21"/>
        </w:rPr>
        <w:t>以防明扬机密，以免有问必答而使“顿悟”丧失。跟随者的大忌是“嘴巴</w:t>
      </w:r>
      <w:r w:rsidR="004937D0" w:rsidRPr="009961A8">
        <w:rPr>
          <w:rFonts w:hint="eastAsia"/>
          <w:szCs w:val="21"/>
        </w:rPr>
        <w:t>”的乱说</w:t>
      </w:r>
      <w:r w:rsidR="00DC2454">
        <w:rPr>
          <w:rFonts w:hint="eastAsia"/>
          <w:szCs w:val="21"/>
        </w:rPr>
        <w:t>，</w:t>
      </w:r>
      <w:r w:rsidR="004937D0" w:rsidRPr="009961A8">
        <w:rPr>
          <w:rFonts w:hint="eastAsia"/>
          <w:szCs w:val="21"/>
        </w:rPr>
        <w:t>以胡言乱语在不恰当的人前有意无意损害了引导者老人家的名声信誉。</w:t>
      </w:r>
      <w:proofErr w:type="gramStart"/>
      <w:r w:rsidR="004937D0" w:rsidRPr="009961A8">
        <w:rPr>
          <w:rFonts w:hint="eastAsia"/>
          <w:szCs w:val="21"/>
        </w:rPr>
        <w:t>故维护</w:t>
      </w:r>
      <w:proofErr w:type="gramEnd"/>
      <w:r w:rsidR="004937D0" w:rsidRPr="009961A8">
        <w:rPr>
          <w:rFonts w:hint="eastAsia"/>
          <w:szCs w:val="21"/>
        </w:rPr>
        <w:t>了引导者老人家的严肃性和名声才能使行苏菲之人行知</w:t>
      </w:r>
      <w:r w:rsidR="00DC2454">
        <w:rPr>
          <w:rFonts w:hint="eastAsia"/>
          <w:szCs w:val="21"/>
        </w:rPr>
        <w:t>端</w:t>
      </w:r>
      <w:r w:rsidR="004937D0" w:rsidRPr="009961A8">
        <w:rPr>
          <w:rFonts w:hint="eastAsia"/>
          <w:szCs w:val="21"/>
        </w:rPr>
        <w:t>正。</w:t>
      </w:r>
      <w:r w:rsidR="00DC2454">
        <w:rPr>
          <w:rFonts w:hint="eastAsia"/>
          <w:szCs w:val="21"/>
        </w:rPr>
        <w:t>使教义</w:t>
      </w:r>
      <w:proofErr w:type="gramStart"/>
      <w:r w:rsidR="00DC2454">
        <w:rPr>
          <w:rFonts w:hint="eastAsia"/>
          <w:szCs w:val="21"/>
        </w:rPr>
        <w:t>尊守</w:t>
      </w:r>
      <w:proofErr w:type="gramEnd"/>
      <w:r w:rsidR="00DC2454">
        <w:rPr>
          <w:rFonts w:hint="eastAsia"/>
          <w:szCs w:val="21"/>
        </w:rPr>
        <w:t>不偏歪</w:t>
      </w:r>
      <w:r w:rsidR="004937D0" w:rsidRPr="009961A8">
        <w:rPr>
          <w:rFonts w:hint="eastAsia"/>
          <w:szCs w:val="21"/>
        </w:rPr>
        <w:t>以成功，凡在认识自己和认识真主的路上之人绝对离不开引导者（</w:t>
      </w:r>
      <w:r w:rsidR="00DC2454">
        <w:rPr>
          <w:rFonts w:hint="cs"/>
          <w:szCs w:val="21"/>
          <w:rtl/>
        </w:rPr>
        <w:t>مرشد</w:t>
      </w:r>
      <w:r w:rsidR="004937D0" w:rsidRPr="009961A8">
        <w:rPr>
          <w:rFonts w:hint="eastAsia"/>
          <w:szCs w:val="21"/>
        </w:rPr>
        <w:t>）</w:t>
      </w:r>
      <w:r w:rsidR="00DC2454">
        <w:rPr>
          <w:rFonts w:hint="eastAsia"/>
          <w:szCs w:val="21"/>
        </w:rPr>
        <w:t>的点化，就像要穿越沙漠到达有水有绿阴的绿洲，必须要有认识路的</w:t>
      </w:r>
      <w:proofErr w:type="gramStart"/>
      <w:r w:rsidR="00DC2454">
        <w:rPr>
          <w:rFonts w:hint="eastAsia"/>
          <w:szCs w:val="21"/>
        </w:rPr>
        <w:t>响导</w:t>
      </w:r>
      <w:proofErr w:type="gramEnd"/>
      <w:r w:rsidR="004937D0" w:rsidRPr="009961A8">
        <w:rPr>
          <w:rFonts w:hint="eastAsia"/>
          <w:szCs w:val="21"/>
        </w:rPr>
        <w:t>，要跟随识路的商队一样。迷路在今生尘世之人必定到不了有生活</w:t>
      </w:r>
      <w:r w:rsidR="00F63B2E" w:rsidRPr="009961A8">
        <w:rPr>
          <w:rFonts w:hint="eastAsia"/>
          <w:szCs w:val="21"/>
        </w:rPr>
        <w:t>有水有绿翠有阴凉有幸福有享受的“绿洲”。这就是无引导者点化之人的悲惨结局。</w:t>
      </w:r>
    </w:p>
    <w:sectPr w:rsidR="004B3EC7" w:rsidRPr="009961A8" w:rsidSect="000D5232">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26E" w:rsidRDefault="00E9026E" w:rsidP="00D97382">
      <w:r>
        <w:separator/>
      </w:r>
    </w:p>
  </w:endnote>
  <w:endnote w:type="continuationSeparator" w:id="0">
    <w:p w:rsidR="00E9026E" w:rsidRDefault="00E9026E" w:rsidP="00D973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06798"/>
      <w:docPartObj>
        <w:docPartGallery w:val="Page Numbers (Bottom of Page)"/>
        <w:docPartUnique/>
      </w:docPartObj>
    </w:sdtPr>
    <w:sdtContent>
      <w:p w:rsidR="002D68D9" w:rsidRDefault="002D68D9">
        <w:pPr>
          <w:pStyle w:val="a4"/>
          <w:jc w:val="center"/>
        </w:pPr>
        <w:fldSimple w:instr=" PAGE   \* MERGEFORMAT ">
          <w:r w:rsidRPr="002D68D9">
            <w:rPr>
              <w:noProof/>
              <w:lang w:val="zh-CN"/>
            </w:rPr>
            <w:t>3</w:t>
          </w:r>
        </w:fldSimple>
      </w:p>
    </w:sdtContent>
  </w:sdt>
  <w:p w:rsidR="002D68D9" w:rsidRDefault="002D68D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26E" w:rsidRDefault="00E9026E" w:rsidP="00D97382">
      <w:r>
        <w:separator/>
      </w:r>
    </w:p>
  </w:footnote>
  <w:footnote w:type="continuationSeparator" w:id="0">
    <w:p w:rsidR="00E9026E" w:rsidRDefault="00E9026E" w:rsidP="00D973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C65004"/>
    <w:multiLevelType w:val="hybridMultilevel"/>
    <w:tmpl w:val="9AA6823E"/>
    <w:lvl w:ilvl="0" w:tplc="89EEF9C4">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o:colormenu v:ext="edit" fill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97382"/>
    <w:rsid w:val="000D5232"/>
    <w:rsid w:val="00190CDA"/>
    <w:rsid w:val="001A3150"/>
    <w:rsid w:val="001E7CFD"/>
    <w:rsid w:val="002127F7"/>
    <w:rsid w:val="002D68D9"/>
    <w:rsid w:val="002E5453"/>
    <w:rsid w:val="003B6003"/>
    <w:rsid w:val="003C07E0"/>
    <w:rsid w:val="004937D0"/>
    <w:rsid w:val="004B3EC7"/>
    <w:rsid w:val="005176A9"/>
    <w:rsid w:val="00571B8A"/>
    <w:rsid w:val="005830BC"/>
    <w:rsid w:val="005B4D32"/>
    <w:rsid w:val="007E7499"/>
    <w:rsid w:val="00823BCA"/>
    <w:rsid w:val="00887879"/>
    <w:rsid w:val="008B06C9"/>
    <w:rsid w:val="00906AF7"/>
    <w:rsid w:val="0097660A"/>
    <w:rsid w:val="009961A8"/>
    <w:rsid w:val="00A6510F"/>
    <w:rsid w:val="00AB377C"/>
    <w:rsid w:val="00AC3BE8"/>
    <w:rsid w:val="00AD3CC6"/>
    <w:rsid w:val="00B01224"/>
    <w:rsid w:val="00BC0987"/>
    <w:rsid w:val="00BE43E6"/>
    <w:rsid w:val="00C72292"/>
    <w:rsid w:val="00D11433"/>
    <w:rsid w:val="00D97382"/>
    <w:rsid w:val="00DC2454"/>
    <w:rsid w:val="00E9026E"/>
    <w:rsid w:val="00F63B2E"/>
    <w:rsid w:val="00F64D0B"/>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3213]"/>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5232"/>
    <w:pPr>
      <w:widowControl w:val="0"/>
      <w:jc w:val="both"/>
    </w:pPr>
  </w:style>
  <w:style w:type="paragraph" w:styleId="1">
    <w:name w:val="heading 1"/>
    <w:basedOn w:val="a"/>
    <w:next w:val="a"/>
    <w:link w:val="1Char"/>
    <w:uiPriority w:val="9"/>
    <w:qFormat/>
    <w:rsid w:val="009961A8"/>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9961A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9738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97382"/>
    <w:rPr>
      <w:sz w:val="18"/>
      <w:szCs w:val="18"/>
    </w:rPr>
  </w:style>
  <w:style w:type="paragraph" w:styleId="a4">
    <w:name w:val="footer"/>
    <w:basedOn w:val="a"/>
    <w:link w:val="Char0"/>
    <w:uiPriority w:val="99"/>
    <w:unhideWhenUsed/>
    <w:rsid w:val="00D97382"/>
    <w:pPr>
      <w:tabs>
        <w:tab w:val="center" w:pos="4153"/>
        <w:tab w:val="right" w:pos="8306"/>
      </w:tabs>
      <w:snapToGrid w:val="0"/>
      <w:jc w:val="left"/>
    </w:pPr>
    <w:rPr>
      <w:sz w:val="18"/>
      <w:szCs w:val="18"/>
    </w:rPr>
  </w:style>
  <w:style w:type="character" w:customStyle="1" w:styleId="Char0">
    <w:name w:val="页脚 Char"/>
    <w:basedOn w:val="a0"/>
    <w:link w:val="a4"/>
    <w:uiPriority w:val="99"/>
    <w:rsid w:val="00D97382"/>
    <w:rPr>
      <w:sz w:val="18"/>
      <w:szCs w:val="18"/>
    </w:rPr>
  </w:style>
  <w:style w:type="paragraph" w:styleId="a5">
    <w:name w:val="List Paragraph"/>
    <w:basedOn w:val="a"/>
    <w:uiPriority w:val="34"/>
    <w:qFormat/>
    <w:rsid w:val="00D97382"/>
    <w:pPr>
      <w:ind w:firstLineChars="200" w:firstLine="420"/>
    </w:pPr>
  </w:style>
  <w:style w:type="character" w:customStyle="1" w:styleId="1Char">
    <w:name w:val="标题 1 Char"/>
    <w:basedOn w:val="a0"/>
    <w:link w:val="1"/>
    <w:uiPriority w:val="9"/>
    <w:rsid w:val="009961A8"/>
    <w:rPr>
      <w:b/>
      <w:bCs/>
      <w:kern w:val="44"/>
      <w:sz w:val="44"/>
      <w:szCs w:val="44"/>
    </w:rPr>
  </w:style>
  <w:style w:type="character" w:customStyle="1" w:styleId="2Char">
    <w:name w:val="标题 2 Char"/>
    <w:basedOn w:val="a0"/>
    <w:link w:val="2"/>
    <w:uiPriority w:val="9"/>
    <w:rsid w:val="009961A8"/>
    <w:rPr>
      <w:rFonts w:asciiTheme="majorHAnsi" w:eastAsiaTheme="majorEastAsia" w:hAnsiTheme="majorHAnsi" w:cstheme="majorBidi"/>
      <w:b/>
      <w:bCs/>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A95D1B-E7A5-4EF1-9D6D-665D8F3C1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3</Pages>
  <Words>545</Words>
  <Characters>3107</Characters>
  <Application>Microsoft Office Word</Application>
  <DocSecurity>0</DocSecurity>
  <Lines>25</Lines>
  <Paragraphs>7</Paragraphs>
  <ScaleCrop>false</ScaleCrop>
  <Company/>
  <LinksUpToDate>false</LinksUpToDate>
  <CharactersWithSpaces>3645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dc:creator>
  <cp:keywords/>
  <dc:description/>
  <cp:lastModifiedBy>abd</cp:lastModifiedBy>
  <cp:revision>14</cp:revision>
  <dcterms:created xsi:type="dcterms:W3CDTF">2012-08-01T03:24:00Z</dcterms:created>
  <dcterms:modified xsi:type="dcterms:W3CDTF">2012-08-05T11:15:00Z</dcterms:modified>
</cp:coreProperties>
</file>